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5EBC" w14:textId="6AF4D00E" w:rsidR="00841165" w:rsidRDefault="00000000"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85BA2C5" wp14:editId="7E804A69">
                <wp:extent cx="7164705" cy="158115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4705" cy="1581150"/>
                          <a:chOff x="0" y="0"/>
                          <a:chExt cx="7164705" cy="15811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164705" cy="158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4705" h="1581150">
                                <a:moveTo>
                                  <a:pt x="7164424" y="1581114"/>
                                </a:moveTo>
                                <a:lnTo>
                                  <a:pt x="0" y="1581114"/>
                                </a:lnTo>
                                <a:lnTo>
                                  <a:pt x="0" y="0"/>
                                </a:lnTo>
                                <a:lnTo>
                                  <a:pt x="7164424" y="0"/>
                                </a:lnTo>
                                <a:lnTo>
                                  <a:pt x="7164424" y="1581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270" y="1154883"/>
                            <a:ext cx="213171" cy="700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679" y="1154883"/>
                            <a:ext cx="421813" cy="70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601" y="1047970"/>
                            <a:ext cx="155944" cy="700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0529" y="1050108"/>
                            <a:ext cx="144737" cy="658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4581" y="1047970"/>
                            <a:ext cx="263722" cy="70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31446" y="283188"/>
                            <a:ext cx="676275" cy="8331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" h="833119">
                                <a:moveTo>
                                  <a:pt x="667181" y="818959"/>
                                </a:moveTo>
                                <a:lnTo>
                                  <a:pt x="641426" y="818959"/>
                                </a:lnTo>
                                <a:lnTo>
                                  <a:pt x="641426" y="805891"/>
                                </a:lnTo>
                                <a:lnTo>
                                  <a:pt x="663130" y="805891"/>
                                </a:lnTo>
                                <a:lnTo>
                                  <a:pt x="663130" y="792353"/>
                                </a:lnTo>
                                <a:lnTo>
                                  <a:pt x="641426" y="792353"/>
                                </a:lnTo>
                                <a:lnTo>
                                  <a:pt x="641426" y="780465"/>
                                </a:lnTo>
                                <a:lnTo>
                                  <a:pt x="666457" y="780465"/>
                                </a:lnTo>
                                <a:lnTo>
                                  <a:pt x="666457" y="766927"/>
                                </a:lnTo>
                                <a:lnTo>
                                  <a:pt x="626160" y="766927"/>
                                </a:lnTo>
                                <a:lnTo>
                                  <a:pt x="626160" y="832739"/>
                                </a:lnTo>
                                <a:lnTo>
                                  <a:pt x="667181" y="832739"/>
                                </a:lnTo>
                                <a:lnTo>
                                  <a:pt x="667181" y="818959"/>
                                </a:lnTo>
                                <a:close/>
                              </a:path>
                              <a:path w="676275" h="833119">
                                <a:moveTo>
                                  <a:pt x="675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258"/>
                                </a:lnTo>
                                <a:lnTo>
                                  <a:pt x="91808" y="698258"/>
                                </a:lnTo>
                                <a:lnTo>
                                  <a:pt x="78689" y="674027"/>
                                </a:lnTo>
                                <a:lnTo>
                                  <a:pt x="116954" y="643470"/>
                                </a:lnTo>
                                <a:lnTo>
                                  <a:pt x="136042" y="610057"/>
                                </a:lnTo>
                                <a:lnTo>
                                  <a:pt x="142595" y="583158"/>
                                </a:lnTo>
                                <a:lnTo>
                                  <a:pt x="143306" y="572109"/>
                                </a:lnTo>
                                <a:lnTo>
                                  <a:pt x="140360" y="549160"/>
                                </a:lnTo>
                                <a:lnTo>
                                  <a:pt x="133896" y="524852"/>
                                </a:lnTo>
                                <a:lnTo>
                                  <a:pt x="127419" y="505587"/>
                                </a:lnTo>
                                <a:lnTo>
                                  <a:pt x="124472" y="497738"/>
                                </a:lnTo>
                                <a:lnTo>
                                  <a:pt x="109270" y="445287"/>
                                </a:lnTo>
                                <a:lnTo>
                                  <a:pt x="99072" y="387794"/>
                                </a:lnTo>
                                <a:lnTo>
                                  <a:pt x="93357" y="341452"/>
                                </a:lnTo>
                                <a:lnTo>
                                  <a:pt x="91567" y="322402"/>
                                </a:lnTo>
                                <a:lnTo>
                                  <a:pt x="108483" y="223151"/>
                                </a:lnTo>
                                <a:lnTo>
                                  <a:pt x="145694" y="160223"/>
                                </a:lnTo>
                                <a:lnTo>
                                  <a:pt x="182905" y="127190"/>
                                </a:lnTo>
                                <a:lnTo>
                                  <a:pt x="199821" y="117602"/>
                                </a:lnTo>
                                <a:lnTo>
                                  <a:pt x="244170" y="35394"/>
                                </a:lnTo>
                                <a:lnTo>
                                  <a:pt x="249656" y="35394"/>
                                </a:lnTo>
                                <a:lnTo>
                                  <a:pt x="250609" y="111671"/>
                                </a:lnTo>
                                <a:lnTo>
                                  <a:pt x="262534" y="111671"/>
                                </a:lnTo>
                                <a:lnTo>
                                  <a:pt x="331444" y="56070"/>
                                </a:lnTo>
                                <a:lnTo>
                                  <a:pt x="315468" y="120459"/>
                                </a:lnTo>
                                <a:lnTo>
                                  <a:pt x="367576" y="143471"/>
                                </a:lnTo>
                                <a:lnTo>
                                  <a:pt x="406641" y="174891"/>
                                </a:lnTo>
                                <a:lnTo>
                                  <a:pt x="431190" y="202615"/>
                                </a:lnTo>
                                <a:lnTo>
                                  <a:pt x="439699" y="214541"/>
                                </a:lnTo>
                                <a:lnTo>
                                  <a:pt x="438746" y="237350"/>
                                </a:lnTo>
                                <a:lnTo>
                                  <a:pt x="526249" y="317652"/>
                                </a:lnTo>
                                <a:lnTo>
                                  <a:pt x="590880" y="356146"/>
                                </a:lnTo>
                                <a:lnTo>
                                  <a:pt x="604786" y="370255"/>
                                </a:lnTo>
                                <a:lnTo>
                                  <a:pt x="610044" y="383019"/>
                                </a:lnTo>
                                <a:lnTo>
                                  <a:pt x="610425" y="392252"/>
                                </a:lnTo>
                                <a:lnTo>
                                  <a:pt x="609714" y="395820"/>
                                </a:lnTo>
                                <a:lnTo>
                                  <a:pt x="598741" y="434543"/>
                                </a:lnTo>
                                <a:lnTo>
                                  <a:pt x="594690" y="440486"/>
                                </a:lnTo>
                                <a:lnTo>
                                  <a:pt x="540080" y="465188"/>
                                </a:lnTo>
                                <a:lnTo>
                                  <a:pt x="528167" y="465188"/>
                                </a:lnTo>
                                <a:lnTo>
                                  <a:pt x="520293" y="460197"/>
                                </a:lnTo>
                                <a:lnTo>
                                  <a:pt x="512432" y="447370"/>
                                </a:lnTo>
                                <a:lnTo>
                                  <a:pt x="363397" y="378955"/>
                                </a:lnTo>
                                <a:lnTo>
                                  <a:pt x="345516" y="387972"/>
                                </a:lnTo>
                                <a:lnTo>
                                  <a:pt x="586105" y="698500"/>
                                </a:lnTo>
                                <a:lnTo>
                                  <a:pt x="675995" y="698500"/>
                                </a:lnTo>
                                <a:lnTo>
                                  <a:pt x="675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10381" y="318346"/>
                            <a:ext cx="531495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" h="662940">
                                <a:moveTo>
                                  <a:pt x="507177" y="662862"/>
                                </a:moveTo>
                                <a:lnTo>
                                  <a:pt x="13114" y="662862"/>
                                </a:lnTo>
                                <a:lnTo>
                                  <a:pt x="0" y="638628"/>
                                </a:lnTo>
                                <a:lnTo>
                                  <a:pt x="38263" y="608169"/>
                                </a:lnTo>
                                <a:lnTo>
                                  <a:pt x="57346" y="574747"/>
                                </a:lnTo>
                                <a:lnTo>
                                  <a:pt x="63911" y="547785"/>
                                </a:lnTo>
                                <a:lnTo>
                                  <a:pt x="64619" y="536704"/>
                                </a:lnTo>
                                <a:lnTo>
                                  <a:pt x="61675" y="513759"/>
                                </a:lnTo>
                                <a:lnTo>
                                  <a:pt x="55200" y="489454"/>
                                </a:lnTo>
                                <a:lnTo>
                                  <a:pt x="48725" y="470184"/>
                                </a:lnTo>
                                <a:lnTo>
                                  <a:pt x="45781" y="462340"/>
                                </a:lnTo>
                                <a:lnTo>
                                  <a:pt x="30580" y="409886"/>
                                </a:lnTo>
                                <a:lnTo>
                                  <a:pt x="20387" y="352398"/>
                                </a:lnTo>
                                <a:lnTo>
                                  <a:pt x="14664" y="306046"/>
                                </a:lnTo>
                                <a:lnTo>
                                  <a:pt x="12876" y="287002"/>
                                </a:lnTo>
                                <a:lnTo>
                                  <a:pt x="29791" y="187848"/>
                                </a:lnTo>
                                <a:lnTo>
                                  <a:pt x="67003" y="124910"/>
                                </a:lnTo>
                                <a:lnTo>
                                  <a:pt x="104216" y="91819"/>
                                </a:lnTo>
                                <a:lnTo>
                                  <a:pt x="121131" y="82204"/>
                                </a:lnTo>
                                <a:lnTo>
                                  <a:pt x="165720" y="0"/>
                                </a:lnTo>
                                <a:lnTo>
                                  <a:pt x="171205" y="0"/>
                                </a:lnTo>
                                <a:lnTo>
                                  <a:pt x="172158" y="76264"/>
                                </a:lnTo>
                                <a:lnTo>
                                  <a:pt x="184081" y="76264"/>
                                </a:lnTo>
                                <a:lnTo>
                                  <a:pt x="252515" y="20907"/>
                                </a:lnTo>
                                <a:lnTo>
                                  <a:pt x="236539" y="85293"/>
                                </a:lnTo>
                                <a:lnTo>
                                  <a:pt x="288644" y="108312"/>
                                </a:lnTo>
                                <a:lnTo>
                                  <a:pt x="327715" y="139729"/>
                                </a:lnTo>
                                <a:lnTo>
                                  <a:pt x="352257" y="167449"/>
                                </a:lnTo>
                                <a:lnTo>
                                  <a:pt x="360770" y="179376"/>
                                </a:lnTo>
                                <a:lnTo>
                                  <a:pt x="359816" y="202184"/>
                                </a:lnTo>
                                <a:lnTo>
                                  <a:pt x="447088" y="282488"/>
                                </a:lnTo>
                                <a:lnTo>
                                  <a:pt x="511707" y="320977"/>
                                </a:lnTo>
                                <a:lnTo>
                                  <a:pt x="525515" y="335195"/>
                                </a:lnTo>
                                <a:lnTo>
                                  <a:pt x="530783" y="347943"/>
                                </a:lnTo>
                                <a:lnTo>
                                  <a:pt x="531223" y="357127"/>
                                </a:lnTo>
                                <a:lnTo>
                                  <a:pt x="530545" y="360654"/>
                                </a:lnTo>
                                <a:lnTo>
                                  <a:pt x="519576" y="399380"/>
                                </a:lnTo>
                                <a:lnTo>
                                  <a:pt x="515522" y="405320"/>
                                </a:lnTo>
                                <a:lnTo>
                                  <a:pt x="460918" y="430028"/>
                                </a:lnTo>
                                <a:lnTo>
                                  <a:pt x="448996" y="430028"/>
                                </a:lnTo>
                                <a:lnTo>
                                  <a:pt x="441127" y="425039"/>
                                </a:lnTo>
                                <a:lnTo>
                                  <a:pt x="433258" y="412210"/>
                                </a:lnTo>
                                <a:lnTo>
                                  <a:pt x="284229" y="343785"/>
                                </a:lnTo>
                                <a:lnTo>
                                  <a:pt x="266345" y="352576"/>
                                </a:lnTo>
                                <a:lnTo>
                                  <a:pt x="507177" y="6628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7164705" cy="1581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504FEF" w14:textId="77777777" w:rsidR="0005513D" w:rsidRDefault="00000000" w:rsidP="0005513D">
                              <w:pPr>
                                <w:spacing w:before="393" w:line="630" w:lineRule="exact"/>
                                <w:ind w:left="1687"/>
                                <w:rPr>
                                  <w:rFonts w:ascii="Tahoma"/>
                                  <w:sz w:val="53"/>
                                </w:rPr>
                              </w:pPr>
                              <w:r w:rsidRPr="0047754A">
                                <w:rPr>
                                  <w:rFonts w:ascii="Tahoma" w:eastAsia="SimSun" w:hAnsi="Tahoma" w:cs="Tahoma"/>
                                  <w:color w:val="221F20"/>
                                  <w:sz w:val="53"/>
                                  <w:lang w:val="zh-Hans"/>
                                </w:rPr>
                                <w:t>WHITEHORSE</w:t>
                              </w:r>
                              <w:r>
                                <w:rPr>
                                  <w:rFonts w:ascii="SimSun" w:eastAsia="SimSun" w:hAnsi="SimSun" w:cs="SimSun"/>
                                  <w:color w:val="221F20"/>
                                  <w:sz w:val="53"/>
                                  <w:lang w:val="zh-Hans"/>
                                </w:rPr>
                                <w:t xml:space="preserve"> 免疫接种服务</w:t>
                              </w:r>
                            </w:p>
                            <w:p w14:paraId="0E1784DB" w14:textId="77777777" w:rsidR="0005513D" w:rsidRDefault="00000000" w:rsidP="0005513D">
                              <w:pPr>
                                <w:spacing w:line="714" w:lineRule="exact"/>
                                <w:ind w:left="1687"/>
                                <w:rPr>
                                  <w:rFonts w:ascii="Tahoma"/>
                                  <w:b/>
                                  <w:sz w:val="60"/>
                                </w:rPr>
                              </w:pPr>
                              <w:r w:rsidRPr="00BD0CE6">
                                <w:rPr>
                                  <w:rFonts w:ascii="Tahoma" w:eastAsia="SimSun" w:hAnsi="Tahoma" w:cs="Tahoma"/>
                                  <w:b/>
                                  <w:color w:val="221F20"/>
                                  <w:spacing w:val="-12"/>
                                  <w:sz w:val="60"/>
                                  <w:lang w:val="zh-Hans"/>
                                </w:rPr>
                                <w:t>B</w:t>
                              </w:r>
                              <w:r>
                                <w:rPr>
                                  <w:rFonts w:ascii="SimSun" w:eastAsia="SimSun" w:hAnsi="SimSun" w:cs="SimSun"/>
                                  <w:b/>
                                  <w:color w:val="221F20"/>
                                  <w:spacing w:val="-12"/>
                                  <w:sz w:val="60"/>
                                  <w:lang w:val="zh-Hans"/>
                                </w:rPr>
                                <w:t>型脑膜炎球菌疫苗</w:t>
                              </w:r>
                              <w:r w:rsidRPr="00BD0CE6">
                                <w:rPr>
                                  <w:rFonts w:ascii="Tahoma" w:eastAsia="SimSun" w:hAnsi="Tahoma" w:cs="Tahoma"/>
                                  <w:b/>
                                  <w:color w:val="221F20"/>
                                  <w:spacing w:val="-12"/>
                                  <w:sz w:val="60"/>
                                  <w:lang w:val="zh-Hans"/>
                                </w:rPr>
                                <w:t>（</w:t>
                              </w:r>
                              <w:r w:rsidRPr="00BD0CE6">
                                <w:rPr>
                                  <w:rFonts w:ascii="Tahoma" w:eastAsia="SimSun" w:hAnsi="Tahoma" w:cs="Tahoma"/>
                                  <w:b/>
                                  <w:color w:val="221F20"/>
                                  <w:spacing w:val="-12"/>
                                  <w:sz w:val="60"/>
                                  <w:lang w:val="zh-Hans"/>
                                </w:rPr>
                                <w:t>BEXSERO</w:t>
                              </w:r>
                              <w:r w:rsidRPr="00BD0CE6">
                                <w:rPr>
                                  <w:rFonts w:ascii="Tahoma" w:eastAsia="SimSun" w:hAnsi="Tahoma" w:cs="Tahoma"/>
                                  <w:b/>
                                  <w:color w:val="221F20"/>
                                  <w:spacing w:val="-12"/>
                                  <w:sz w:val="60"/>
                                  <w:lang w:val="zh-Hans"/>
                                </w:rPr>
                                <w:t>）</w:t>
                              </w:r>
                            </w:p>
                            <w:p w14:paraId="375070F1" w14:textId="77777777" w:rsidR="0005513D" w:rsidRDefault="00000000" w:rsidP="0005513D">
                              <w:pPr>
                                <w:spacing w:before="23"/>
                                <w:ind w:left="1687"/>
                                <w:rPr>
                                  <w:b/>
                                  <w:sz w:val="41"/>
                                </w:rPr>
                              </w:pPr>
                              <w:r>
                                <w:rPr>
                                  <w:rFonts w:ascii="SimSun" w:eastAsia="SimSun" w:hAnsi="SimSun" w:cs="SimSun"/>
                                  <w:b/>
                                  <w:w w:val="115"/>
                                  <w:sz w:val="41"/>
                                  <w:lang w:val="zh-Hans"/>
                                </w:rPr>
                                <w:t>家长/监护人须知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5BA2C5" id="Group 1" o:spid="_x0000_s1026" style="width:564.15pt;height:124.5pt;mso-position-horizontal-relative:char;mso-position-vertical-relative:line" coordsize="71647,15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">
                <v:shape id="Graphic 2" o:spid="_x0000_s1027" style="position:absolute;width:71647;height:15811;visibility:visible;mso-wrap-style:square;v-text-anchor:top" coordsize="7164705,158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" path="m7164424,1581114l,1581114,,,7164424,r,1581114xe" fillcolor="#f7945b" stroked="f">
                  <v:path arrowok="t"/>
                </v:shape>
                <v:shape id="Image 3" o:spid="_x0000_s1028" type="#_x0000_t75" style="position:absolute;left:2352;top:11548;width:2132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">
                  <v:imagedata r:id="rId13" o:title=""/>
                </v:shape>
                <v:shape id="Image 4" o:spid="_x0000_s1029" type="#_x0000_t75" style="position:absolute;left:4796;top:11548;width:4218;height: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">
                  <v:imagedata r:id="rId14" o:title=""/>
                </v:shape>
                <v:shape id="Image 5" o:spid="_x0000_s1030" type="#_x0000_t75" style="position:absolute;left:2336;top:10479;width:1559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">
                  <v:imagedata r:id="rId15" o:title=""/>
                </v:shape>
                <v:shape id="Image 6" o:spid="_x0000_s1031" type="#_x0000_t75" style="position:absolute;left:4105;top:10501;width:1447;height: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">
                  <v:imagedata r:id="rId16" o:title=""/>
                </v:shape>
                <v:shape id="Image 7" o:spid="_x0000_s1032" type="#_x0000_t75" style="position:absolute;left:5745;top:10479;width:2638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">
                  <v:imagedata r:id="rId17" o:title=""/>
                </v:shape>
                <v:shape id="Graphic 8" o:spid="_x0000_s1033" style="position:absolute;left:2314;top:2831;width:6763;height:8332;visibility:visible;mso-wrap-style:square;v-text-anchor:top" coordsize="676275,83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" path="m667181,818959r-25755,l641426,805891r21704,l663130,792353r-21704,l641426,780465r25031,l666457,766927r-40297,l626160,832739r41021,l667181,818959xem675995,l,,,698258r91808,l78689,674027r38265,-30557l136042,610057r6553,-26899l143306,572109r-2946,-22949l133896,524852r-6477,-19265l124472,497738,109270,445287,99072,387794,93357,341452,91567,322402r16916,-99251l145694,160223r37211,-33033l199821,117602,244170,35394r5486,l250609,111671r11925,l331444,56070r-15976,64389l367576,143471r39065,31420l431190,202615r8509,11926l438746,237350r87503,80302l590880,356146r13906,14109l610044,383019r381,9233l609714,395820r-10973,38723l594690,440486r-54610,24702l528167,465188r-7874,-4991l512432,447370,363397,378955r-17881,9017l586105,698500r89890,l675995,xe" fillcolor="#010101" stroked="f">
                  <v:path arrowok="t"/>
                </v:shape>
                <v:shape id="Graphic 9" o:spid="_x0000_s1034" style="position:absolute;left:3103;top:3183;width:5315;height:6629;visibility:visible;mso-wrap-style:square;v-text-anchor:top" coordsize="53149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" path="m507177,662862r-494063,l,638628,38263,608169,57346,574747r6565,-26962l64619,536704,61675,513759,55200,489454,48725,470184r-2944,-7844l30580,409886,20387,352398,14664,306046,12876,287002,29791,187848,67003,124910,104216,91819r16915,-9615l165720,r5485,l172158,76264r11923,l252515,20907,236539,85293r52105,23019l327715,139729r24542,27720l360770,179376r-954,22808l447088,282488r64619,38489l525515,335195r5268,12748l531223,357127r-678,3527l519576,399380r-4054,5940l460918,430028r-11922,l441127,425039r-7869,-12829l284229,343785r-17884,8791l507177,662862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5" type="#_x0000_t202" style="position:absolute;width:71647;height:15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2504FEF" w14:textId="77777777" w:rsidR="0005513D" w:rsidRDefault="00000000" w:rsidP="0005513D">
                        <w:pPr>
                          <w:spacing w:before="393" w:line="630" w:lineRule="exact"/>
                          <w:ind w:left="1687"/>
                          <w:rPr>
                            <w:rFonts w:ascii="Tahoma"/>
                            <w:sz w:val="53"/>
                          </w:rPr>
                        </w:pPr>
                        <w:r w:rsidRPr="0047754A">
                          <w:rPr>
                            <w:rFonts w:ascii="Tahoma" w:eastAsia="SimSun" w:hAnsi="Tahoma" w:cs="Tahoma"/>
                            <w:color w:val="221F20"/>
                            <w:sz w:val="53"/>
                            <w:lang w:val="zh-Hans"/>
                          </w:rPr>
                          <w:t>WHITEHORSE</w:t>
                        </w:r>
                        <w:r>
                          <w:rPr>
                            <w:rFonts w:ascii="SimSun" w:eastAsia="SimSun" w:hAnsi="SimSun" w:cs="SimSun"/>
                            <w:color w:val="221F20"/>
                            <w:sz w:val="53"/>
                            <w:lang w:val="zh-Hans"/>
                          </w:rPr>
                          <w:t xml:space="preserve"> 免疫接种服务</w:t>
                        </w:r>
                      </w:p>
                      <w:p w14:paraId="0E1784DB" w14:textId="77777777" w:rsidR="0005513D" w:rsidRDefault="00000000" w:rsidP="0005513D">
                        <w:pPr>
                          <w:spacing w:line="714" w:lineRule="exact"/>
                          <w:ind w:left="1687"/>
                          <w:rPr>
                            <w:rFonts w:ascii="Tahoma"/>
                            <w:b/>
                            <w:sz w:val="60"/>
                          </w:rPr>
                        </w:pPr>
                        <w:r w:rsidRPr="00BD0CE6">
                          <w:rPr>
                            <w:rFonts w:ascii="Tahoma" w:eastAsia="SimSun" w:hAnsi="Tahoma" w:cs="Tahoma"/>
                            <w:b/>
                            <w:color w:val="221F20"/>
                            <w:spacing w:val="-12"/>
                            <w:sz w:val="60"/>
                            <w:lang w:val="zh-Hans"/>
                          </w:rPr>
                          <w:t>B</w:t>
                        </w:r>
                        <w:r>
                          <w:rPr>
                            <w:rFonts w:ascii="SimSun" w:eastAsia="SimSun" w:hAnsi="SimSun" w:cs="SimSun"/>
                            <w:b/>
                            <w:color w:val="221F20"/>
                            <w:spacing w:val="-12"/>
                            <w:sz w:val="60"/>
                            <w:lang w:val="zh-Hans"/>
                          </w:rPr>
                          <w:t>型脑膜炎球菌疫苗</w:t>
                        </w:r>
                        <w:r w:rsidRPr="00BD0CE6">
                          <w:rPr>
                            <w:rFonts w:ascii="Tahoma" w:eastAsia="SimSun" w:hAnsi="Tahoma" w:cs="Tahoma"/>
                            <w:b/>
                            <w:color w:val="221F20"/>
                            <w:spacing w:val="-12"/>
                            <w:sz w:val="60"/>
                            <w:lang w:val="zh-Hans"/>
                          </w:rPr>
                          <w:t>（</w:t>
                        </w:r>
                        <w:r w:rsidRPr="00BD0CE6">
                          <w:rPr>
                            <w:rFonts w:ascii="Tahoma" w:eastAsia="SimSun" w:hAnsi="Tahoma" w:cs="Tahoma"/>
                            <w:b/>
                            <w:color w:val="221F20"/>
                            <w:spacing w:val="-12"/>
                            <w:sz w:val="60"/>
                            <w:lang w:val="zh-Hans"/>
                          </w:rPr>
                          <w:t>BEXSERO</w:t>
                        </w:r>
                        <w:r w:rsidRPr="00BD0CE6">
                          <w:rPr>
                            <w:rFonts w:ascii="Tahoma" w:eastAsia="SimSun" w:hAnsi="Tahoma" w:cs="Tahoma"/>
                            <w:b/>
                            <w:color w:val="221F20"/>
                            <w:spacing w:val="-12"/>
                            <w:sz w:val="60"/>
                            <w:lang w:val="zh-Hans"/>
                          </w:rPr>
                          <w:t>）</w:t>
                        </w:r>
                      </w:p>
                      <w:p w14:paraId="375070F1" w14:textId="77777777" w:rsidR="0005513D" w:rsidRDefault="00000000" w:rsidP="0005513D">
                        <w:pPr>
                          <w:spacing w:before="23"/>
                          <w:ind w:left="1687"/>
                          <w:rPr>
                            <w:b/>
                            <w:sz w:val="41"/>
                          </w:rPr>
                        </w:pPr>
                        <w:r>
                          <w:rPr>
                            <w:rFonts w:ascii="SimSun" w:eastAsia="SimSun" w:hAnsi="SimSun" w:cs="SimSun"/>
                            <w:b/>
                            <w:w w:val="115"/>
                            <w:sz w:val="41"/>
                            <w:lang w:val="zh-Hans"/>
                          </w:rPr>
                          <w:t>家长/监护人须知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D51AAD" w14:textId="3F6893BF" w:rsidR="00841165" w:rsidRPr="008F44E9" w:rsidRDefault="00000000">
      <w:pPr>
        <w:spacing w:before="57"/>
        <w:ind w:left="130"/>
        <w:rPr>
          <w:b/>
          <w:color w:val="FF5500"/>
          <w:sz w:val="36"/>
          <w:lang w:eastAsia="zh-CN"/>
        </w:rPr>
      </w:pPr>
      <w:r w:rsidRPr="008F44E9">
        <w:rPr>
          <w:rFonts w:ascii="SimSun" w:eastAsia="SimSun" w:hAnsi="SimSun" w:cs="SimSun"/>
          <w:b/>
          <w:color w:val="FF5500"/>
          <w:w w:val="110"/>
          <w:sz w:val="36"/>
          <w:lang w:val="zh-Hans" w:eastAsia="zh-CN"/>
        </w:rPr>
        <w:t>什么是脑膜炎球菌病？</w:t>
      </w:r>
    </w:p>
    <w:p w14:paraId="5DCA4F98" w14:textId="77777777" w:rsidR="00092EDA" w:rsidRPr="00092EDA" w:rsidRDefault="00000000" w:rsidP="00E01D5C">
      <w:pPr>
        <w:pStyle w:val="BodyText"/>
        <w:spacing w:before="35"/>
        <w:rPr>
          <w:lang w:eastAsia="zh-CN"/>
        </w:rPr>
      </w:pPr>
      <w:bookmarkStart w:id="0" w:name="_Hlk182925941"/>
      <w:r w:rsidRPr="00092EDA">
        <w:rPr>
          <w:rFonts w:ascii="SimSun" w:eastAsia="SimSun" w:hAnsi="SimSun" w:cs="SimSun"/>
          <w:lang w:val="zh-Hans" w:eastAsia="zh-CN"/>
        </w:rPr>
        <w:t>脑膜炎球菌病</w:t>
      </w:r>
      <w:bookmarkStart w:id="1" w:name="_Hlk182925986"/>
      <w:r w:rsidRPr="00092EDA">
        <w:rPr>
          <w:rFonts w:ascii="SimSun" w:eastAsia="SimSun" w:hAnsi="SimSun" w:cs="SimSun"/>
          <w:lang w:val="zh-Hans" w:eastAsia="zh-CN"/>
        </w:rPr>
        <w:t>是一种罕见但严重的疾病，其病情可能迅速恶化，并引发诸如脑膜炎、败血症、肢体缺失甚至死亡等并发症。</w:t>
      </w:r>
    </w:p>
    <w:p w14:paraId="355C7541" w14:textId="77777777" w:rsidR="00092EDA" w:rsidRPr="00092EDA" w:rsidRDefault="00000000" w:rsidP="00E01D5C">
      <w:pPr>
        <w:pStyle w:val="BodyText"/>
        <w:spacing w:before="35"/>
        <w:rPr>
          <w:lang w:eastAsia="zh-CN"/>
        </w:rPr>
      </w:pPr>
      <w:r w:rsidRPr="00092EDA">
        <w:rPr>
          <w:rFonts w:ascii="SimSun" w:eastAsia="SimSun" w:hAnsi="SimSun" w:cs="SimSun"/>
          <w:lang w:val="zh-Hans" w:eastAsia="zh-CN"/>
        </w:rPr>
        <w:t>幼儿和青少年面临的风险最大。</w:t>
      </w:r>
    </w:p>
    <w:bookmarkEnd w:id="0"/>
    <w:bookmarkEnd w:id="1"/>
    <w:p w14:paraId="5C690A45" w14:textId="0BFD23E5" w:rsidR="00325874" w:rsidRDefault="00325874" w:rsidP="00980439">
      <w:pPr>
        <w:pStyle w:val="BodyText"/>
        <w:spacing w:before="6"/>
        <w:rPr>
          <w:lang w:eastAsia="zh-CN"/>
        </w:rPr>
      </w:pPr>
    </w:p>
    <w:p w14:paraId="019B6760" w14:textId="4386AACC" w:rsidR="00841165" w:rsidRPr="008F44E9" w:rsidRDefault="00000000">
      <w:pPr>
        <w:pStyle w:val="Heading1"/>
        <w:spacing w:before="24"/>
        <w:rPr>
          <w:color w:val="FF5500"/>
          <w:lang w:eastAsia="zh-CN"/>
        </w:rPr>
      </w:pPr>
      <w:r w:rsidRPr="008F44E9">
        <w:rPr>
          <w:rFonts w:ascii="SimSun" w:eastAsia="SimSun" w:hAnsi="SimSun" w:cs="SimSun"/>
          <w:color w:val="FF5500"/>
          <w:w w:val="115"/>
          <w:lang w:val="zh-Hans" w:eastAsia="zh-CN"/>
        </w:rPr>
        <w:t>疫苗接种建议</w:t>
      </w:r>
    </w:p>
    <w:p w14:paraId="76F071E8" w14:textId="77777777" w:rsidR="00092EDA" w:rsidRPr="005769F2" w:rsidRDefault="00000000" w:rsidP="008347A9">
      <w:pPr>
        <w:pStyle w:val="BodyText"/>
        <w:spacing w:before="35"/>
        <w:rPr>
          <w:lang w:eastAsia="zh-CN"/>
        </w:rPr>
      </w:pPr>
      <w:r w:rsidRPr="005769F2">
        <w:rPr>
          <w:rFonts w:ascii="SimSun" w:eastAsia="SimSun" w:hAnsi="SimSun" w:cs="SimSun"/>
          <w:lang w:val="zh-Hans" w:eastAsia="zh-CN"/>
        </w:rPr>
        <w:t xml:space="preserve">您的宝宝从 </w:t>
      </w:r>
      <w:r w:rsidRPr="000D25BF">
        <w:rPr>
          <w:rFonts w:asciiTheme="minorHAnsi" w:eastAsia="SimSun" w:hAnsiTheme="minorHAnsi" w:cstheme="minorHAnsi"/>
          <w:lang w:val="zh-Hans" w:eastAsia="zh-CN"/>
        </w:rPr>
        <w:t>6</w:t>
      </w:r>
      <w:r w:rsidRPr="005769F2">
        <w:rPr>
          <w:rFonts w:ascii="SimSun" w:eastAsia="SimSun" w:hAnsi="SimSun" w:cs="SimSun"/>
          <w:lang w:val="zh-Hans" w:eastAsia="zh-CN"/>
        </w:rPr>
        <w:t xml:space="preserve"> 周龄时起即可接种脑膜炎球菌疫苗。脑膜炎球菌有 13 种菌株。目前已有预防 </w:t>
      </w:r>
      <w:r w:rsidRPr="000D25BF">
        <w:rPr>
          <w:rFonts w:asciiTheme="minorHAnsi" w:eastAsia="SimSun" w:hAnsiTheme="minorHAnsi" w:cstheme="minorHAnsi"/>
          <w:lang w:val="zh-Hans" w:eastAsia="zh-CN"/>
        </w:rPr>
        <w:t>A</w:t>
      </w:r>
      <w:r w:rsidRPr="000D25BF">
        <w:rPr>
          <w:rFonts w:asciiTheme="minorHAnsi" w:eastAsia="SimSun" w:hAnsiTheme="minorHAnsi" w:cstheme="minorHAnsi"/>
          <w:lang w:val="zh-Hans" w:eastAsia="zh-CN"/>
        </w:rPr>
        <w:t>、</w:t>
      </w:r>
      <w:r w:rsidRPr="000D25BF">
        <w:rPr>
          <w:rFonts w:asciiTheme="minorHAnsi" w:eastAsia="SimSun" w:hAnsiTheme="minorHAnsi" w:cstheme="minorHAnsi"/>
          <w:lang w:val="zh-Hans" w:eastAsia="zh-CN"/>
        </w:rPr>
        <w:t>C</w:t>
      </w:r>
      <w:r w:rsidRPr="000D25BF">
        <w:rPr>
          <w:rFonts w:asciiTheme="minorHAnsi" w:eastAsia="SimSun" w:hAnsiTheme="minorHAnsi" w:cstheme="minorHAnsi"/>
          <w:lang w:val="zh-Hans" w:eastAsia="zh-CN"/>
        </w:rPr>
        <w:t>、</w:t>
      </w:r>
      <w:r w:rsidRPr="000D25BF">
        <w:rPr>
          <w:rFonts w:asciiTheme="minorHAnsi" w:eastAsia="SimSun" w:hAnsiTheme="minorHAnsi" w:cstheme="minorHAnsi"/>
          <w:lang w:val="zh-Hans" w:eastAsia="zh-CN"/>
        </w:rPr>
        <w:t>W</w:t>
      </w:r>
      <w:r w:rsidRPr="000D25BF">
        <w:rPr>
          <w:rFonts w:asciiTheme="minorHAnsi" w:eastAsia="SimSun" w:hAnsiTheme="minorHAnsi" w:cstheme="minorHAnsi"/>
          <w:lang w:val="zh-Hans" w:eastAsia="zh-CN"/>
        </w:rPr>
        <w:t>、</w:t>
      </w:r>
      <w:r w:rsidRPr="000D25BF">
        <w:rPr>
          <w:rFonts w:asciiTheme="minorHAnsi" w:eastAsia="SimSun" w:hAnsiTheme="minorHAnsi" w:cstheme="minorHAnsi"/>
          <w:lang w:val="zh-Hans" w:eastAsia="zh-CN"/>
        </w:rPr>
        <w:t>Y</w:t>
      </w:r>
      <w:r w:rsidRPr="005769F2">
        <w:rPr>
          <w:rFonts w:ascii="SimSun" w:eastAsia="SimSun" w:hAnsi="SimSun" w:cs="SimSun"/>
          <w:lang w:val="zh-Hans" w:eastAsia="zh-CN"/>
        </w:rPr>
        <w:t xml:space="preserve"> 和 B 型菌株的疫苗。</w:t>
      </w:r>
    </w:p>
    <w:p w14:paraId="014EBB3C" w14:textId="77777777" w:rsidR="00092EDA" w:rsidRPr="005769F2" w:rsidRDefault="00000000" w:rsidP="008347A9">
      <w:pPr>
        <w:pStyle w:val="BodyText"/>
        <w:spacing w:before="35"/>
        <w:rPr>
          <w:lang w:eastAsia="zh-CN"/>
        </w:rPr>
      </w:pPr>
      <w:r w:rsidRPr="005769F2">
        <w:rPr>
          <w:rFonts w:ascii="SimSun" w:eastAsia="SimSun" w:hAnsi="SimSun" w:cs="SimSun"/>
          <w:lang w:val="zh-Hans" w:eastAsia="zh-CN"/>
        </w:rPr>
        <w:t xml:space="preserve">一岁时可免费接种一剂 </w:t>
      </w:r>
      <w:r w:rsidRPr="000D25BF">
        <w:rPr>
          <w:rFonts w:asciiTheme="minorHAnsi" w:eastAsia="SimSun" w:hAnsiTheme="minorHAnsi" w:cstheme="minorHAnsi"/>
          <w:lang w:val="zh-Hans" w:eastAsia="zh-CN"/>
        </w:rPr>
        <w:t>A</w:t>
      </w:r>
      <w:r w:rsidRPr="000D25BF">
        <w:rPr>
          <w:rFonts w:asciiTheme="minorHAnsi" w:eastAsia="SimSun" w:hAnsiTheme="minorHAnsi" w:cstheme="minorHAnsi"/>
          <w:lang w:val="zh-Hans" w:eastAsia="zh-CN"/>
        </w:rPr>
        <w:t>、</w:t>
      </w:r>
      <w:r w:rsidRPr="000D25BF">
        <w:rPr>
          <w:rFonts w:asciiTheme="minorHAnsi" w:eastAsia="SimSun" w:hAnsiTheme="minorHAnsi" w:cstheme="minorHAnsi"/>
          <w:lang w:val="zh-Hans" w:eastAsia="zh-CN"/>
        </w:rPr>
        <w:t>C</w:t>
      </w:r>
      <w:r w:rsidRPr="000D25BF">
        <w:rPr>
          <w:rFonts w:asciiTheme="minorHAnsi" w:eastAsia="SimSun" w:hAnsiTheme="minorHAnsi" w:cstheme="minorHAnsi"/>
          <w:lang w:val="zh-Hans" w:eastAsia="zh-CN"/>
        </w:rPr>
        <w:t>、</w:t>
      </w:r>
      <w:r w:rsidRPr="000D25BF">
        <w:rPr>
          <w:rFonts w:asciiTheme="minorHAnsi" w:eastAsia="SimSun" w:hAnsiTheme="minorHAnsi" w:cstheme="minorHAnsi"/>
          <w:lang w:val="zh-Hans" w:eastAsia="zh-CN"/>
        </w:rPr>
        <w:t>W</w:t>
      </w:r>
      <w:r w:rsidRPr="000D25BF">
        <w:rPr>
          <w:rFonts w:asciiTheme="minorHAnsi" w:eastAsia="SimSun" w:hAnsiTheme="minorHAnsi" w:cstheme="minorHAnsi"/>
          <w:lang w:val="zh-Hans" w:eastAsia="zh-CN"/>
        </w:rPr>
        <w:t>、</w:t>
      </w:r>
      <w:r w:rsidRPr="000D25BF">
        <w:rPr>
          <w:rFonts w:asciiTheme="minorHAnsi" w:eastAsia="SimSun" w:hAnsiTheme="minorHAnsi" w:cstheme="minorHAnsi"/>
          <w:lang w:val="zh-Hans" w:eastAsia="zh-CN"/>
        </w:rPr>
        <w:t>Y</w:t>
      </w:r>
      <w:r w:rsidRPr="005769F2">
        <w:rPr>
          <w:rFonts w:ascii="SimSun" w:eastAsia="SimSun" w:hAnsi="SimSun" w:cs="SimSun"/>
          <w:lang w:val="zh-Hans" w:eastAsia="zh-CN"/>
        </w:rPr>
        <w:t xml:space="preserve"> 疫苗。</w:t>
      </w:r>
      <w:r w:rsidRPr="000D25BF">
        <w:rPr>
          <w:rFonts w:asciiTheme="minorHAnsi" w:eastAsia="SimSun" w:hAnsiTheme="minorHAnsi" w:cstheme="minorHAnsi"/>
          <w:lang w:val="zh-Hans" w:eastAsia="zh-CN"/>
        </w:rPr>
        <w:t>B</w:t>
      </w:r>
      <w:r w:rsidRPr="005769F2">
        <w:rPr>
          <w:rFonts w:ascii="SimSun" w:eastAsia="SimSun" w:hAnsi="SimSun" w:cs="SimSun"/>
          <w:lang w:val="zh-Hans" w:eastAsia="zh-CN"/>
        </w:rPr>
        <w:t xml:space="preserve"> 型脑膜炎球菌疫苗属于自费疫苗。</w:t>
      </w:r>
    </w:p>
    <w:p w14:paraId="4F1DA1D3" w14:textId="2C427131" w:rsidR="00325874" w:rsidRDefault="00325874">
      <w:pPr>
        <w:pStyle w:val="BodyText"/>
        <w:spacing w:before="34"/>
        <w:rPr>
          <w:lang w:eastAsia="zh-CN"/>
        </w:rPr>
      </w:pPr>
    </w:p>
    <w:p w14:paraId="50134D91" w14:textId="41A5B061" w:rsidR="00841165" w:rsidRPr="008F44E9" w:rsidRDefault="00000000">
      <w:pPr>
        <w:pStyle w:val="Heading1"/>
        <w:rPr>
          <w:color w:val="FF5500"/>
          <w:lang w:eastAsia="zh-CN"/>
        </w:rPr>
      </w:pPr>
      <w:r w:rsidRPr="008F44E9">
        <w:rPr>
          <w:rFonts w:ascii="SimSun" w:eastAsia="SimSun" w:hAnsi="SimSun" w:cs="SimSun"/>
          <w:color w:val="FF5500"/>
          <w:w w:val="110"/>
          <w:lang w:val="zh-Hans" w:eastAsia="zh-CN"/>
        </w:rPr>
        <w:t>疫苗剂量</w:t>
      </w:r>
    </w:p>
    <w:p w14:paraId="33B8CC06" w14:textId="43E5BFA0" w:rsidR="00092EDA" w:rsidRPr="005769F2" w:rsidRDefault="00000000" w:rsidP="008347A9">
      <w:pPr>
        <w:pStyle w:val="BodyText"/>
        <w:spacing w:before="35"/>
        <w:rPr>
          <w:lang w:eastAsia="zh-CN"/>
        </w:rPr>
      </w:pPr>
      <w:r w:rsidRPr="00A11B19">
        <w:rPr>
          <w:rFonts w:asciiTheme="minorHAnsi" w:eastAsia="SimSun" w:hAnsiTheme="minorHAnsi" w:cstheme="minorHAnsi"/>
          <w:lang w:val="zh-Hans" w:eastAsia="zh-CN"/>
        </w:rPr>
        <w:t>1</w:t>
      </w:r>
      <w:r w:rsidRPr="005769F2">
        <w:rPr>
          <w:rFonts w:ascii="SimSun" w:eastAsia="SimSun" w:hAnsi="SimSun" w:cs="SimSun"/>
          <w:lang w:val="zh-Hans" w:eastAsia="zh-CN"/>
        </w:rPr>
        <w:t xml:space="preserve"> 岁以下儿童需接种 </w:t>
      </w:r>
      <w:r w:rsidRPr="00A11B19">
        <w:rPr>
          <w:rFonts w:asciiTheme="minorHAnsi" w:eastAsia="SimSun" w:hAnsiTheme="minorHAnsi" w:cstheme="minorHAnsi"/>
          <w:lang w:val="zh-Hans" w:eastAsia="zh-CN"/>
        </w:rPr>
        <w:t>2</w:t>
      </w:r>
      <w:r w:rsidRPr="005769F2">
        <w:rPr>
          <w:rFonts w:ascii="SimSun" w:eastAsia="SimSun" w:hAnsi="SimSun" w:cs="SimSun"/>
          <w:lang w:val="zh-Hans" w:eastAsia="zh-CN"/>
        </w:rPr>
        <w:t xml:space="preserve"> 剂，两剂之间间隔 </w:t>
      </w:r>
      <w:r w:rsidRPr="00A11B19">
        <w:rPr>
          <w:rFonts w:asciiTheme="minorHAnsi" w:eastAsia="SimSun" w:hAnsiTheme="minorHAnsi" w:cstheme="minorHAnsi"/>
          <w:lang w:val="zh-Hans" w:eastAsia="zh-CN"/>
        </w:rPr>
        <w:t>2</w:t>
      </w:r>
      <w:r w:rsidRPr="005769F2">
        <w:rPr>
          <w:rFonts w:ascii="SimSun" w:eastAsia="SimSun" w:hAnsi="SimSun" w:cs="SimSun"/>
          <w:lang w:val="zh-Hans" w:eastAsia="zh-CN"/>
        </w:rPr>
        <w:t xml:space="preserve"> 个月，并且 </w:t>
      </w:r>
      <w:r w:rsidRPr="00563595">
        <w:rPr>
          <w:rFonts w:asciiTheme="minorHAnsi" w:eastAsia="SimSun" w:hAnsiTheme="minorHAnsi" w:cstheme="minorHAnsi"/>
          <w:lang w:val="zh-Hans" w:eastAsia="zh-CN"/>
        </w:rPr>
        <w:t>1</w:t>
      </w:r>
      <w:r w:rsidRPr="005769F2">
        <w:rPr>
          <w:rFonts w:ascii="SimSun" w:eastAsia="SimSun" w:hAnsi="SimSun" w:cs="SimSun"/>
          <w:lang w:val="zh-Hans" w:eastAsia="zh-CN"/>
        </w:rPr>
        <w:t xml:space="preserve"> 岁后还需接种 </w:t>
      </w:r>
      <w:r w:rsidRPr="00563595">
        <w:rPr>
          <w:rFonts w:asciiTheme="minorHAnsi" w:eastAsia="SimSun" w:hAnsiTheme="minorHAnsi" w:cstheme="minorHAnsi"/>
          <w:lang w:val="zh-Hans" w:eastAsia="zh-CN"/>
        </w:rPr>
        <w:t>1</w:t>
      </w:r>
      <w:r w:rsidRPr="005769F2">
        <w:rPr>
          <w:rFonts w:ascii="SimSun" w:eastAsia="SimSun" w:hAnsi="SimSun" w:cs="SimSun"/>
          <w:lang w:val="zh-Hans" w:eastAsia="zh-CN"/>
        </w:rPr>
        <w:t xml:space="preserve"> 剂加强针。</w:t>
      </w:r>
    </w:p>
    <w:p w14:paraId="5377D905" w14:textId="18C1E653" w:rsidR="00092EDA" w:rsidRPr="005769F2" w:rsidRDefault="00000000" w:rsidP="008347A9">
      <w:pPr>
        <w:pStyle w:val="BodyText"/>
        <w:spacing w:before="35"/>
        <w:rPr>
          <w:lang w:eastAsia="zh-CN"/>
        </w:rPr>
      </w:pPr>
      <w:r w:rsidRPr="00A11B19">
        <w:rPr>
          <w:rFonts w:asciiTheme="minorHAnsi" w:eastAsia="SimSun" w:hAnsiTheme="minorHAnsi" w:cstheme="minorHAnsi"/>
          <w:lang w:val="zh-Hans" w:eastAsia="zh-CN"/>
        </w:rPr>
        <w:t>1</w:t>
      </w:r>
      <w:r w:rsidRPr="005769F2">
        <w:rPr>
          <w:rFonts w:ascii="SimSun" w:eastAsia="SimSun" w:hAnsi="SimSun" w:cs="SimSun"/>
          <w:lang w:val="zh-Hans" w:eastAsia="zh-CN"/>
        </w:rPr>
        <w:t xml:space="preserve"> 岁以上儿童需接种 </w:t>
      </w:r>
      <w:r w:rsidRPr="00A11B19">
        <w:rPr>
          <w:rFonts w:asciiTheme="minorHAnsi" w:eastAsia="SimSun" w:hAnsiTheme="minorHAnsi" w:cstheme="minorHAnsi"/>
          <w:lang w:val="zh-Hans" w:eastAsia="zh-CN"/>
        </w:rPr>
        <w:t>2</w:t>
      </w:r>
      <w:r w:rsidRPr="005769F2">
        <w:rPr>
          <w:rFonts w:ascii="SimSun" w:eastAsia="SimSun" w:hAnsi="SimSun" w:cs="SimSun"/>
          <w:lang w:val="zh-Hans" w:eastAsia="zh-CN"/>
        </w:rPr>
        <w:t xml:space="preserve"> 剂，两剂之间需间隔 </w:t>
      </w:r>
      <w:r w:rsidRPr="00563595">
        <w:rPr>
          <w:rFonts w:asciiTheme="minorHAnsi" w:eastAsia="SimSun" w:hAnsiTheme="minorHAnsi" w:cstheme="minorHAnsi"/>
          <w:lang w:val="zh-Hans" w:eastAsia="zh-CN"/>
        </w:rPr>
        <w:t>2</w:t>
      </w:r>
      <w:r w:rsidRPr="005769F2">
        <w:rPr>
          <w:rFonts w:ascii="SimSun" w:eastAsia="SimSun" w:hAnsi="SimSun" w:cs="SimSun"/>
          <w:lang w:val="zh-Hans" w:eastAsia="zh-CN"/>
        </w:rPr>
        <w:t xml:space="preserve"> 个月。此疫苗可与其他疫苗同日接种，且安全无虞。</w:t>
      </w:r>
    </w:p>
    <w:p w14:paraId="2950713F" w14:textId="5F6B239F" w:rsidR="0055183C" w:rsidRDefault="0055183C">
      <w:pPr>
        <w:pStyle w:val="BodyText"/>
        <w:spacing w:before="59" w:line="268" w:lineRule="auto"/>
        <w:ind w:right="211"/>
        <w:rPr>
          <w:lang w:eastAsia="zh-CN"/>
        </w:rPr>
      </w:pPr>
    </w:p>
    <w:p w14:paraId="2B4F8B20" w14:textId="1EB8ABCA" w:rsidR="00841165" w:rsidRPr="008F44E9" w:rsidRDefault="00000000">
      <w:pPr>
        <w:pStyle w:val="Heading1"/>
        <w:spacing w:before="28"/>
        <w:rPr>
          <w:color w:val="FF5500"/>
          <w:lang w:eastAsia="zh-CN"/>
        </w:rPr>
      </w:pPr>
      <w:r>
        <w:rPr>
          <w:rFonts w:ascii="SimSun" w:eastAsia="SimSun" w:hAnsi="SimSun" w:cs="SimSun"/>
          <w:color w:val="FF5500"/>
          <w:w w:val="115"/>
          <w:lang w:val="zh-Hans" w:eastAsia="zh-CN"/>
        </w:rPr>
        <w:t>发热管理</w:t>
      </w:r>
    </w:p>
    <w:p w14:paraId="40442EC8" w14:textId="77777777" w:rsidR="0005513D" w:rsidRPr="005769F2" w:rsidRDefault="00000000" w:rsidP="00CC4DD5">
      <w:pPr>
        <w:pStyle w:val="BodyText"/>
        <w:spacing w:before="35"/>
        <w:rPr>
          <w:lang w:eastAsia="zh-CN"/>
        </w:rPr>
      </w:pPr>
      <w:r w:rsidRPr="005769F2">
        <w:rPr>
          <w:rFonts w:ascii="SimSun" w:eastAsia="SimSun" w:hAnsi="SimSun" w:cs="SimSun"/>
          <w:lang w:val="zh-Hans" w:eastAsia="zh-CN"/>
        </w:rPr>
        <w:t>必思诺</w:t>
      </w:r>
      <w:r w:rsidRPr="00563595">
        <w:rPr>
          <w:rFonts w:asciiTheme="minorHAnsi" w:eastAsia="SimSun" w:hAnsiTheme="minorHAnsi" w:cstheme="minorHAnsi"/>
          <w:lang w:val="zh-Hans" w:eastAsia="zh-CN"/>
        </w:rPr>
        <w:t>（</w:t>
      </w:r>
      <w:r w:rsidRPr="00563595">
        <w:rPr>
          <w:rFonts w:asciiTheme="minorHAnsi" w:eastAsia="SimSun" w:hAnsiTheme="minorHAnsi" w:cstheme="minorHAnsi"/>
          <w:lang w:val="zh-Hans" w:eastAsia="zh-CN"/>
        </w:rPr>
        <w:t>Bexsero</w:t>
      </w:r>
      <w:r w:rsidRPr="00563595">
        <w:rPr>
          <w:rFonts w:asciiTheme="minorHAnsi" w:eastAsia="SimSun" w:hAnsiTheme="minorHAnsi" w:cstheme="minorHAnsi"/>
          <w:lang w:val="zh-Hans" w:eastAsia="zh-CN"/>
        </w:rPr>
        <w:t>）</w:t>
      </w:r>
      <w:r w:rsidRPr="005769F2">
        <w:rPr>
          <w:rFonts w:ascii="SimSun" w:eastAsia="SimSun" w:hAnsi="SimSun" w:cs="SimSun"/>
          <w:lang w:val="zh-Hans" w:eastAsia="zh-CN"/>
        </w:rPr>
        <w:t xml:space="preserve"> 会增加发热风险，因此需要让孩子在接种疫苗前 </w:t>
      </w:r>
      <w:r w:rsidRPr="00563595">
        <w:rPr>
          <w:rFonts w:asciiTheme="minorHAnsi" w:eastAsia="SimSun" w:hAnsiTheme="minorHAnsi" w:cstheme="minorHAnsi"/>
          <w:lang w:val="zh-Hans" w:eastAsia="zh-CN"/>
        </w:rPr>
        <w:t>20</w:t>
      </w:r>
      <w:r w:rsidRPr="005769F2">
        <w:rPr>
          <w:rFonts w:ascii="SimSun" w:eastAsia="SimSun" w:hAnsi="SimSun" w:cs="SimSun"/>
          <w:lang w:val="zh-Hans" w:eastAsia="zh-CN"/>
        </w:rPr>
        <w:t xml:space="preserve"> 分钟就服用对乙酰氨基酚</w:t>
      </w:r>
      <w:r w:rsidRPr="00563595">
        <w:rPr>
          <w:rFonts w:asciiTheme="minorHAnsi" w:eastAsia="SimSun" w:hAnsiTheme="minorHAnsi" w:cstheme="minorHAnsi"/>
          <w:lang w:val="zh-Hans" w:eastAsia="zh-CN"/>
        </w:rPr>
        <w:t>（</w:t>
      </w:r>
      <w:r w:rsidRPr="00563595">
        <w:rPr>
          <w:rFonts w:asciiTheme="minorHAnsi" w:eastAsia="SimSun" w:hAnsiTheme="minorHAnsi" w:cstheme="minorHAnsi"/>
          <w:lang w:val="zh-Hans" w:eastAsia="zh-CN"/>
        </w:rPr>
        <w:t>paracetamol</w:t>
      </w:r>
      <w:r w:rsidRPr="00563595">
        <w:rPr>
          <w:rFonts w:asciiTheme="minorHAnsi" w:eastAsia="SimSun" w:hAnsiTheme="minorHAnsi" w:cstheme="minorHAnsi"/>
          <w:lang w:val="zh-Hans" w:eastAsia="zh-CN"/>
        </w:rPr>
        <w:t>），</w:t>
      </w:r>
      <w:r w:rsidRPr="005769F2">
        <w:rPr>
          <w:rFonts w:ascii="SimSun" w:eastAsia="SimSun" w:hAnsi="SimSun" w:cs="SimSun"/>
          <w:lang w:val="zh-Hans" w:eastAsia="zh-CN"/>
        </w:rPr>
        <w:t xml:space="preserve">并在接种疫苗后按 </w:t>
      </w:r>
      <w:r w:rsidRPr="00563595">
        <w:rPr>
          <w:rFonts w:asciiTheme="minorHAnsi" w:eastAsia="SimSun" w:hAnsiTheme="minorHAnsi" w:cstheme="minorHAnsi"/>
          <w:lang w:val="zh-Hans" w:eastAsia="zh-CN"/>
        </w:rPr>
        <w:t>4</w:t>
      </w:r>
      <w:r w:rsidRPr="005769F2">
        <w:rPr>
          <w:rFonts w:ascii="SimSun" w:eastAsia="SimSun" w:hAnsi="SimSun" w:cs="SimSun"/>
          <w:lang w:val="zh-Hans" w:eastAsia="zh-CN"/>
        </w:rPr>
        <w:t xml:space="preserve"> 至 </w:t>
      </w:r>
      <w:r w:rsidRPr="00563595">
        <w:rPr>
          <w:rFonts w:asciiTheme="minorHAnsi" w:eastAsia="SimSun" w:hAnsiTheme="minorHAnsi" w:cstheme="minorHAnsi"/>
          <w:lang w:val="zh-Hans" w:eastAsia="zh-CN"/>
        </w:rPr>
        <w:t>6</w:t>
      </w:r>
      <w:r w:rsidRPr="005769F2">
        <w:rPr>
          <w:rFonts w:ascii="SimSun" w:eastAsia="SimSun" w:hAnsi="SimSun" w:cs="SimSun"/>
          <w:lang w:val="zh-Hans" w:eastAsia="zh-CN"/>
        </w:rPr>
        <w:t xml:space="preserve"> 小时间隔服用两剂对乙酰氨基酚。无论是否出现发热，都应服用对乙酰氨基酚。</w:t>
      </w:r>
    </w:p>
    <w:p w14:paraId="7C3661C0" w14:textId="77777777" w:rsidR="00CC4DD5" w:rsidRDefault="00CC4DD5" w:rsidP="0055183C">
      <w:pPr>
        <w:pStyle w:val="Heading1"/>
        <w:rPr>
          <w:color w:val="FF5500"/>
          <w:w w:val="110"/>
          <w:lang w:eastAsia="zh-CN"/>
        </w:rPr>
      </w:pPr>
    </w:p>
    <w:p w14:paraId="7CBE28E4" w14:textId="56C26F58" w:rsidR="0055183C" w:rsidRPr="008F44E9" w:rsidRDefault="00000000" w:rsidP="0055183C">
      <w:pPr>
        <w:pStyle w:val="Heading1"/>
        <w:rPr>
          <w:color w:val="FF5500"/>
          <w:lang w:eastAsia="zh-CN"/>
        </w:rPr>
      </w:pPr>
      <w:r w:rsidRPr="008F44E9">
        <w:rPr>
          <w:rFonts w:ascii="SimSun" w:eastAsia="SimSun" w:hAnsi="SimSun" w:cs="SimSun"/>
          <w:color w:val="FF5500"/>
          <w:w w:val="110"/>
          <w:lang w:val="zh-Hans" w:eastAsia="zh-CN"/>
        </w:rPr>
        <w:t>更多信息</w:t>
      </w:r>
    </w:p>
    <w:p w14:paraId="13CCE233" w14:textId="77777777" w:rsidR="0005513D" w:rsidRDefault="00000000" w:rsidP="00CC4DD5">
      <w:pPr>
        <w:pStyle w:val="BodyText"/>
        <w:spacing w:before="35"/>
      </w:pPr>
      <w:r w:rsidRPr="00937C6D">
        <w:rPr>
          <w:rFonts w:ascii="SimSun" w:eastAsia="SimSun" w:hAnsi="SimSun" w:cs="SimSun"/>
          <w:lang w:val="zh-Hans"/>
        </w:rPr>
        <w:t xml:space="preserve">有关 </w:t>
      </w:r>
      <w:r w:rsidRPr="00622A2B">
        <w:rPr>
          <w:rFonts w:asciiTheme="minorHAnsi" w:eastAsia="SimSun" w:hAnsiTheme="minorHAnsi" w:cstheme="minorHAnsi"/>
          <w:lang w:val="zh-Hans"/>
        </w:rPr>
        <w:t>B</w:t>
      </w:r>
      <w:r w:rsidRPr="00937C6D">
        <w:rPr>
          <w:rFonts w:ascii="SimSun" w:eastAsia="SimSun" w:hAnsi="SimSun" w:cs="SimSun"/>
          <w:lang w:val="zh-Hans"/>
        </w:rPr>
        <w:t xml:space="preserve"> 型脑膜炎球菌疫苗的更多信息，请参阅 </w:t>
      </w:r>
      <w:r w:rsidRPr="00622A2B">
        <w:rPr>
          <w:rFonts w:asciiTheme="minorHAnsi" w:eastAsia="SimSun" w:hAnsiTheme="minorHAnsi" w:cstheme="minorHAnsi"/>
          <w:lang w:val="zh-Hans"/>
        </w:rPr>
        <w:t>Better Health Channel</w:t>
      </w:r>
      <w:r w:rsidRPr="00937C6D">
        <w:rPr>
          <w:rFonts w:ascii="SimSun" w:eastAsia="SimSun" w:hAnsi="SimSun" w:cs="SimSun"/>
          <w:lang w:val="zh-Hans"/>
        </w:rPr>
        <w:t xml:space="preserve"> 网站：</w:t>
      </w:r>
      <w:hyperlink r:id="rId18" w:anchor="menigococcal-b-vaccination" w:history="1">
        <w:r w:rsidR="0005513D" w:rsidRPr="00622A2B">
          <w:rPr>
            <w:rStyle w:val="Hyperlink"/>
            <w:rFonts w:asciiTheme="minorHAnsi" w:eastAsia="SimSun" w:hAnsiTheme="minorHAnsi" w:cstheme="minorHAnsi"/>
            <w:sz w:val="22"/>
            <w:szCs w:val="22"/>
            <w:lang w:val="zh-Hans"/>
          </w:rPr>
          <w:t>https://www.betterhealth.vic.gov.au/health/healthyliving/meningococcaldiseaseimmunisation#menigococcal-b-vaccination</w:t>
        </w:r>
      </w:hyperlink>
    </w:p>
    <w:p w14:paraId="270F1B2D" w14:textId="1256EC22" w:rsidR="0055183C" w:rsidRDefault="0055183C" w:rsidP="0055183C">
      <w:pPr>
        <w:pStyle w:val="BodyText"/>
        <w:spacing w:before="37" w:line="271" w:lineRule="auto"/>
      </w:pPr>
    </w:p>
    <w:p w14:paraId="76342DE4" w14:textId="726F1506" w:rsidR="00FC7F55" w:rsidRPr="00CC4DD5" w:rsidRDefault="00000000" w:rsidP="00FC7F55">
      <w:pPr>
        <w:pStyle w:val="Heading1"/>
        <w:spacing w:before="12"/>
        <w:rPr>
          <w:color w:val="FF5500"/>
          <w:lang w:eastAsia="zh-CN"/>
        </w:rPr>
      </w:pPr>
      <w:r w:rsidRPr="00CC4DD5">
        <w:rPr>
          <w:rFonts w:ascii="SimSun" w:eastAsia="SimSun" w:hAnsi="SimSun" w:cs="SimSun"/>
          <w:color w:val="FF5500"/>
          <w:w w:val="110"/>
          <w:lang w:val="zh-Hans" w:eastAsia="zh-CN"/>
        </w:rPr>
        <w:t>预约与支付</w:t>
      </w:r>
    </w:p>
    <w:p w14:paraId="4AD172A6" w14:textId="6A3FBE41" w:rsidR="00FC7F55" w:rsidRDefault="00000000" w:rsidP="00FC7F55">
      <w:pPr>
        <w:pStyle w:val="BodyText"/>
        <w:spacing w:before="35"/>
        <w:rPr>
          <w:spacing w:val="-2"/>
          <w:w w:val="110"/>
          <w:lang w:eastAsia="zh-CN"/>
        </w:rPr>
      </w:pPr>
      <w:r>
        <w:rPr>
          <w:rFonts w:ascii="SimSun" w:eastAsia="SimSun" w:hAnsi="SimSun" w:cs="SimSun"/>
          <w:spacing w:val="-2"/>
          <w:w w:val="110"/>
          <w:lang w:val="zh-Hans" w:eastAsia="zh-CN"/>
        </w:rPr>
        <w:t xml:space="preserve">您可以通过扫描二维码或访问 </w:t>
      </w:r>
      <w:r w:rsidRPr="00622A2B">
        <w:rPr>
          <w:rFonts w:asciiTheme="minorHAnsi" w:eastAsia="SimSun" w:hAnsiTheme="minorHAnsi" w:cstheme="minorHAnsi"/>
          <w:spacing w:val="-2"/>
          <w:w w:val="110"/>
          <w:lang w:val="zh-Hans" w:eastAsia="zh-CN"/>
        </w:rPr>
        <w:t>Whitehorse</w:t>
      </w:r>
      <w:r>
        <w:rPr>
          <w:rFonts w:ascii="SimSun" w:eastAsia="SimSun" w:hAnsi="SimSun" w:cs="SimSun"/>
          <w:spacing w:val="-2"/>
          <w:w w:val="110"/>
          <w:lang w:val="zh-Hans" w:eastAsia="zh-CN"/>
        </w:rPr>
        <w:t xml:space="preserve"> 市议会网站</w:t>
      </w:r>
      <w:r w:rsidRPr="00622A2B">
        <w:rPr>
          <w:rFonts w:asciiTheme="minorHAnsi" w:eastAsia="SimSun" w:hAnsiTheme="minorHAnsi" w:cstheme="minorHAnsi"/>
          <w:spacing w:val="-2"/>
          <w:w w:val="110"/>
          <w:lang w:val="zh-Hans" w:eastAsia="zh-CN"/>
        </w:rPr>
        <w:t>（</w:t>
      </w:r>
      <w:hyperlink r:id="rId19" w:history="1">
        <w:r w:rsidR="00FC7F55" w:rsidRPr="00622A2B">
          <w:rPr>
            <w:rStyle w:val="Hyperlink"/>
            <w:rFonts w:asciiTheme="minorHAnsi" w:eastAsia="SimSun" w:hAnsiTheme="minorHAnsi" w:cstheme="minorHAnsi"/>
            <w:spacing w:val="-2"/>
            <w:w w:val="110"/>
            <w:lang w:val="zh-Hans" w:eastAsia="zh-CN"/>
          </w:rPr>
          <w:t>https://www.whitehorse.vic.gov.au/liviing-working/people-and-families/immunisation</w:t>
        </w:r>
      </w:hyperlink>
      <w:r w:rsidRPr="00622A2B">
        <w:rPr>
          <w:rFonts w:asciiTheme="minorHAnsi" w:eastAsia="SimSun" w:hAnsiTheme="minorHAnsi" w:cstheme="minorHAnsi"/>
          <w:spacing w:val="-2"/>
          <w:w w:val="110"/>
          <w:lang w:val="zh-Hans" w:eastAsia="zh-CN"/>
        </w:rPr>
        <w:t>）</w:t>
      </w:r>
      <w:r>
        <w:rPr>
          <w:rFonts w:ascii="SimSun" w:eastAsia="SimSun" w:hAnsi="SimSun" w:cs="SimSun"/>
          <w:spacing w:val="-2"/>
          <w:w w:val="110"/>
          <w:lang w:val="zh-Hans" w:eastAsia="zh-CN"/>
        </w:rPr>
        <w:t>在线预约并支付。</w:t>
      </w:r>
    </w:p>
    <w:p w14:paraId="09924326" w14:textId="77777777" w:rsidR="0055183C" w:rsidRDefault="0055183C" w:rsidP="0055183C">
      <w:pPr>
        <w:pStyle w:val="BodyText"/>
        <w:spacing w:before="35"/>
        <w:ind w:left="0"/>
        <w:rPr>
          <w:lang w:eastAsia="zh-CN"/>
        </w:rPr>
      </w:pPr>
    </w:p>
    <w:p w14:paraId="5051F163" w14:textId="29CAD7E0" w:rsidR="0055183C" w:rsidRDefault="00000000" w:rsidP="0055183C">
      <w:pPr>
        <w:pStyle w:val="Heading1"/>
        <w:rPr>
          <w:b w:val="0"/>
          <w:bCs w:val="0"/>
          <w:spacing w:val="-4"/>
          <w:w w:val="110"/>
          <w:sz w:val="24"/>
          <w:szCs w:val="24"/>
          <w:lang w:eastAsia="zh-CN"/>
        </w:rPr>
      </w:pPr>
      <w:r w:rsidRPr="0055183C">
        <w:rPr>
          <w:rFonts w:ascii="SimSun" w:eastAsia="SimSun" w:hAnsi="SimSun" w:cs="SimSun"/>
          <w:b w:val="0"/>
          <w:bCs w:val="0"/>
          <w:w w:val="115"/>
          <w:sz w:val="24"/>
          <w:szCs w:val="24"/>
          <w:lang w:val="zh-Hans" w:eastAsia="zh-CN"/>
        </w:rPr>
        <w:t xml:space="preserve">如需了解有关 </w:t>
      </w:r>
      <w:r w:rsidRPr="006A1A06">
        <w:rPr>
          <w:rFonts w:asciiTheme="minorHAnsi" w:eastAsia="SimSun" w:hAnsiTheme="minorHAnsi" w:cstheme="minorHAnsi"/>
          <w:b w:val="0"/>
          <w:bCs w:val="0"/>
          <w:w w:val="115"/>
          <w:sz w:val="24"/>
          <w:szCs w:val="24"/>
          <w:lang w:val="zh-Hans" w:eastAsia="zh-CN"/>
        </w:rPr>
        <w:t>Whitehorse</w:t>
      </w:r>
      <w:r w:rsidRPr="0055183C">
        <w:rPr>
          <w:rFonts w:ascii="SimSun" w:eastAsia="SimSun" w:hAnsi="SimSun" w:cs="SimSun"/>
          <w:b w:val="0"/>
          <w:bCs w:val="0"/>
          <w:w w:val="115"/>
          <w:sz w:val="24"/>
          <w:szCs w:val="24"/>
          <w:lang w:val="zh-Hans" w:eastAsia="zh-CN"/>
        </w:rPr>
        <w:t xml:space="preserve"> 免疫接种计划的更多信息，请致电 </w:t>
      </w:r>
      <w:r w:rsidRPr="006A1A06">
        <w:rPr>
          <w:rFonts w:asciiTheme="minorHAnsi" w:eastAsia="SimSun" w:hAnsiTheme="minorHAnsi" w:cstheme="minorHAnsi"/>
          <w:b w:val="0"/>
          <w:bCs w:val="0"/>
          <w:w w:val="115"/>
          <w:sz w:val="24"/>
          <w:szCs w:val="24"/>
          <w:lang w:val="zh-Hans" w:eastAsia="zh-CN"/>
        </w:rPr>
        <w:t>9262 6197</w:t>
      </w:r>
      <w:r w:rsidRPr="0055183C">
        <w:rPr>
          <w:rFonts w:ascii="SimSun" w:eastAsia="SimSun" w:hAnsi="SimSun" w:cs="SimSun"/>
          <w:b w:val="0"/>
          <w:bCs w:val="0"/>
          <w:w w:val="115"/>
          <w:sz w:val="24"/>
          <w:szCs w:val="24"/>
          <w:lang w:val="zh-Hans" w:eastAsia="zh-CN"/>
        </w:rPr>
        <w:t xml:space="preserve"> 联系环境卫生团队。</w:t>
      </w:r>
    </w:p>
    <w:p w14:paraId="298B1068" w14:textId="4D8AB7FA" w:rsidR="00BF02A7" w:rsidRPr="00BE5AFD" w:rsidRDefault="00000000" w:rsidP="00592D9D">
      <w:pPr>
        <w:pStyle w:val="Heading1"/>
        <w:rPr>
          <w:rFonts w:asciiTheme="minorHAnsi" w:hAnsiTheme="minorHAnsi" w:cstheme="minorHAnsi"/>
          <w:b w:val="0"/>
          <w:bCs w:val="0"/>
          <w:i/>
          <w:iCs/>
          <w:spacing w:val="-4"/>
          <w:w w:val="110"/>
          <w:sz w:val="22"/>
          <w:szCs w:val="22"/>
        </w:rPr>
      </w:pPr>
      <w:r w:rsidRPr="006A1A06">
        <w:rPr>
          <w:rFonts w:asciiTheme="minorHAnsi" w:hAnsiTheme="minorHAnsi" w:cstheme="minorHAnsi"/>
          <w:i/>
          <w:iCs/>
          <w:noProof/>
          <w:sz w:val="22"/>
          <w:szCs w:val="22"/>
        </w:rPr>
        <w:drawing>
          <wp:anchor distT="0" distB="0" distL="0" distR="0" simplePos="0" relativeHeight="251658240" behindDoc="0" locked="0" layoutInCell="1" allowOverlap="1" wp14:anchorId="1AB39F19" wp14:editId="77EB4CC8">
            <wp:simplePos x="0" y="0"/>
            <wp:positionH relativeFrom="page">
              <wp:posOffset>5981700</wp:posOffset>
            </wp:positionH>
            <wp:positionV relativeFrom="paragraph">
              <wp:posOffset>31750</wp:posOffset>
            </wp:positionV>
            <wp:extent cx="810235" cy="814914"/>
            <wp:effectExtent l="0" t="0" r="0" b="0"/>
            <wp:wrapNone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235" cy="814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7619" w:rsidRPr="006A1A06">
        <w:rPr>
          <w:rFonts w:asciiTheme="minorHAnsi" w:eastAsia="SimSun" w:hAnsiTheme="minorHAnsi" w:cstheme="minorHAnsi"/>
          <w:b w:val="0"/>
          <w:bCs w:val="0"/>
          <w:i/>
          <w:iCs/>
          <w:spacing w:val="-4"/>
          <w:w w:val="110"/>
          <w:sz w:val="22"/>
          <w:szCs w:val="22"/>
          <w:lang w:val="zh-Hans"/>
        </w:rPr>
        <w:t>25/</w:t>
      </w:r>
      <w:r w:rsidR="00BE5AFD">
        <w:rPr>
          <w:rFonts w:asciiTheme="minorHAnsi" w:eastAsia="SimSun" w:hAnsiTheme="minorHAnsi" w:cstheme="minorHAnsi"/>
          <w:b w:val="0"/>
          <w:bCs w:val="0"/>
          <w:i/>
          <w:iCs/>
          <w:spacing w:val="-4"/>
          <w:w w:val="110"/>
          <w:sz w:val="22"/>
          <w:szCs w:val="22"/>
        </w:rPr>
        <w:t>105330</w:t>
      </w:r>
    </w:p>
    <w:sectPr w:rsidR="00BF02A7" w:rsidRPr="00BE5AFD" w:rsidSect="00FC7F55">
      <w:pgSz w:w="11910" w:h="16850"/>
      <w:pgMar w:top="120" w:right="220" w:bottom="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B2E9" w14:textId="77777777" w:rsidR="00255565" w:rsidRDefault="00255565">
      <w:r>
        <w:separator/>
      </w:r>
    </w:p>
  </w:endnote>
  <w:endnote w:type="continuationSeparator" w:id="0">
    <w:p w14:paraId="59D6B9F2" w14:textId="77777777" w:rsidR="00255565" w:rsidRDefault="0025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28056" w14:textId="77777777" w:rsidR="00255565" w:rsidRDefault="00255565">
      <w:r>
        <w:separator/>
      </w:r>
    </w:p>
  </w:footnote>
  <w:footnote w:type="continuationSeparator" w:id="0">
    <w:p w14:paraId="53C50A76" w14:textId="77777777" w:rsidR="00255565" w:rsidRDefault="0025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7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1DA0851"/>
    <w:multiLevelType w:val="hybridMultilevel"/>
    <w:tmpl w:val="E4A421C2"/>
    <w:lvl w:ilvl="0" w:tplc="899CBB20">
      <w:start w:val="1"/>
      <w:numFmt w:val="bullet"/>
      <w:lvlText w:val=""/>
      <w:lvlPicBulletId w:val="0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  <w:lvl w:ilvl="1" w:tplc="751298A6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C6D2F006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9FF29924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684ECE28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55589E9C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627235EC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14346ADA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B6C42B1E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 w15:restartNumberingAfterBreak="0">
    <w:nsid w:val="67F86747"/>
    <w:multiLevelType w:val="hybridMultilevel"/>
    <w:tmpl w:val="D388B492"/>
    <w:lvl w:ilvl="0" w:tplc="EEBEAB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8CD8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088A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249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A88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F6CE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BEB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83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8EF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2543E5E"/>
    <w:multiLevelType w:val="hybridMultilevel"/>
    <w:tmpl w:val="BC744172"/>
    <w:lvl w:ilvl="0" w:tplc="C860A89A">
      <w:start w:val="1"/>
      <w:numFmt w:val="bullet"/>
      <w:lvlText w:val=""/>
      <w:lvlPicBulletId w:val="0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  <w:lvl w:ilvl="1" w:tplc="CB2A8FDC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74F410D4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F27E881C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3FA4FDB6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C352D170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5E4E4BAA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35E88ABE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AC0E35C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 w16cid:durableId="439686618">
    <w:abstractNumId w:val="1"/>
  </w:num>
  <w:num w:numId="2" w16cid:durableId="935360048">
    <w:abstractNumId w:val="2"/>
  </w:num>
  <w:num w:numId="3" w16cid:durableId="125628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65"/>
    <w:rsid w:val="0005513D"/>
    <w:rsid w:val="00092EDA"/>
    <w:rsid w:val="000D25BF"/>
    <w:rsid w:val="000F57AF"/>
    <w:rsid w:val="001036E6"/>
    <w:rsid w:val="001811E0"/>
    <w:rsid w:val="001C57E0"/>
    <w:rsid w:val="001D7619"/>
    <w:rsid w:val="00255565"/>
    <w:rsid w:val="00274270"/>
    <w:rsid w:val="00325874"/>
    <w:rsid w:val="003648C5"/>
    <w:rsid w:val="00367192"/>
    <w:rsid w:val="0047754A"/>
    <w:rsid w:val="004B5C3D"/>
    <w:rsid w:val="004D719A"/>
    <w:rsid w:val="0050012F"/>
    <w:rsid w:val="0055183C"/>
    <w:rsid w:val="00563595"/>
    <w:rsid w:val="005769F2"/>
    <w:rsid w:val="00592D9D"/>
    <w:rsid w:val="00596CFE"/>
    <w:rsid w:val="00596D1A"/>
    <w:rsid w:val="005A5410"/>
    <w:rsid w:val="00622A2B"/>
    <w:rsid w:val="006A1A06"/>
    <w:rsid w:val="006D746F"/>
    <w:rsid w:val="008347A9"/>
    <w:rsid w:val="00841165"/>
    <w:rsid w:val="00880137"/>
    <w:rsid w:val="008A0C61"/>
    <w:rsid w:val="008F44E9"/>
    <w:rsid w:val="008F5E90"/>
    <w:rsid w:val="00937C6D"/>
    <w:rsid w:val="00980439"/>
    <w:rsid w:val="00990853"/>
    <w:rsid w:val="00A11B19"/>
    <w:rsid w:val="00AD7E6C"/>
    <w:rsid w:val="00AF79A1"/>
    <w:rsid w:val="00BD0CE6"/>
    <w:rsid w:val="00BD630D"/>
    <w:rsid w:val="00BE5AFD"/>
    <w:rsid w:val="00BF02A7"/>
    <w:rsid w:val="00CC4DD5"/>
    <w:rsid w:val="00CC742B"/>
    <w:rsid w:val="00DC625D"/>
    <w:rsid w:val="00E01D5C"/>
    <w:rsid w:val="00EA20A0"/>
    <w:rsid w:val="00F470B7"/>
    <w:rsid w:val="00F745E7"/>
    <w:rsid w:val="00FC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1D6A0"/>
  <w15:docId w15:val="{CC536E48-A58E-469D-AE1F-A8684C68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8"/>
      <w:ind w:left="13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518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83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518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83C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C74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betterhealth.vic.gov.au/health/healthyliving/meningococcaldiseaseimmunisatio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s://www.whitehorse.vic.gov.au/liviing-working/people-and-families/immunisati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03756D0-F7D5-43A5-9096-D3B05B632FE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624</Characters>
  <Application>Microsoft Office Word</Application>
  <DocSecurity>0</DocSecurity>
  <Lines>27</Lines>
  <Paragraphs>24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Varicella (Chicken Pox)</dc:title>
  <dc:creator>Janine Smith</dc:creator>
  <cp:keywords>DAGP3PwZidk,BAFPjb29Zn4</cp:keywords>
  <cp:lastModifiedBy>Debbie Tasker</cp:lastModifiedBy>
  <cp:revision>3</cp:revision>
  <cp:lastPrinted>2024-11-28T05:32:00Z</cp:lastPrinted>
  <dcterms:created xsi:type="dcterms:W3CDTF">2025-05-14T06:41:00Z</dcterms:created>
  <dcterms:modified xsi:type="dcterms:W3CDTF">2025-05-14T06:41:00Z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Canva</vt:lpwstr>
  </property>
  <property fmtid="{D5CDD505-2E9C-101B-9397-08002B2CF9AE}" pid="4" name="LastSaved">
    <vt:filetime>2024-11-20T00:00:00Z</vt:filetime>
  </property>
  <property fmtid="{D5CDD505-2E9C-101B-9397-08002B2CF9AE}" pid="5" name="Producer">
    <vt:lpwstr>Canva</vt:lpwstr>
  </property>
</Properties>
</file>